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30A" w:rsidRDefault="0078130A" w:rsidP="0078130A">
      <w:pPr>
        <w:pStyle w:val="a5"/>
        <w:spacing w:line="240" w:lineRule="atLeast"/>
        <w:jc w:val="center"/>
      </w:pP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78130A" w:rsidRP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lang w:val="tt-RU"/>
        </w:rPr>
      </w:pPr>
      <w:r w:rsidRPr="0078130A">
        <w:rPr>
          <w:rFonts w:ascii="Times New Roman" w:hAnsi="Times New Roman" w:cs="Times New Roman"/>
          <w:b/>
        </w:rPr>
        <w:t xml:space="preserve">Муниципальное бюджетное  образовательное учреждение  </w:t>
      </w:r>
      <w:proofErr w:type="spellStart"/>
      <w:r w:rsidRPr="0078130A">
        <w:rPr>
          <w:rFonts w:ascii="Times New Roman" w:hAnsi="Times New Roman" w:cs="Times New Roman"/>
          <w:b/>
        </w:rPr>
        <w:t>Подлесношенталинская</w:t>
      </w:r>
      <w:proofErr w:type="spellEnd"/>
      <w:r w:rsidRPr="0078130A">
        <w:rPr>
          <w:rFonts w:ascii="Times New Roman" w:hAnsi="Times New Roman" w:cs="Times New Roman"/>
          <w:b/>
        </w:rPr>
        <w:t xml:space="preserve"> основная общеобразовательная школа</w:t>
      </w:r>
    </w:p>
    <w:p w:rsidR="0078130A" w:rsidRPr="0078130A" w:rsidRDefault="0078130A" w:rsidP="0078130A">
      <w:pPr>
        <w:ind w:left="-1260" w:right="-365"/>
        <w:jc w:val="center"/>
        <w:rPr>
          <w:rFonts w:ascii="Times New Roman" w:eastAsia="Times New Roman" w:hAnsi="Times New Roman" w:cs="Times New Roman"/>
        </w:rPr>
      </w:pPr>
    </w:p>
    <w:p w:rsidR="0078130A" w:rsidRPr="0078130A" w:rsidRDefault="0078130A" w:rsidP="0078130A">
      <w:pPr>
        <w:ind w:left="-1247" w:right="-365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 xml:space="preserve">                                  «Согласовано»                                                                                                     «Утверждено»</w:t>
      </w:r>
    </w:p>
    <w:p w:rsidR="0078130A" w:rsidRPr="0078130A" w:rsidRDefault="0078130A" w:rsidP="0078130A">
      <w:pPr>
        <w:ind w:left="-1247" w:right="-365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 xml:space="preserve">                                   </w:t>
      </w:r>
      <w:proofErr w:type="spellStart"/>
      <w:r w:rsidRPr="0078130A">
        <w:rPr>
          <w:rFonts w:ascii="Times New Roman" w:hAnsi="Times New Roman" w:cs="Times New Roman"/>
        </w:rPr>
        <w:t>Зам.директора</w:t>
      </w:r>
      <w:proofErr w:type="spellEnd"/>
      <w:r w:rsidRPr="0078130A">
        <w:rPr>
          <w:rFonts w:ascii="Times New Roman" w:hAnsi="Times New Roman" w:cs="Times New Roman"/>
        </w:rPr>
        <w:t xml:space="preserve"> по УВР                                                                                       Директор школы</w:t>
      </w:r>
    </w:p>
    <w:p w:rsidR="0078130A" w:rsidRPr="0078130A" w:rsidRDefault="0078130A" w:rsidP="0078130A">
      <w:pPr>
        <w:tabs>
          <w:tab w:val="left" w:pos="5535"/>
        </w:tabs>
        <w:ind w:left="-1247" w:right="-365"/>
        <w:jc w:val="center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>___________(__________________)                                         ___________(_____________)</w:t>
      </w:r>
    </w:p>
    <w:p w:rsidR="0078130A" w:rsidRPr="0078130A" w:rsidRDefault="0078130A" w:rsidP="0078130A">
      <w:pPr>
        <w:ind w:left="-1247" w:right="-725"/>
        <w:rPr>
          <w:rFonts w:ascii="Times New Roman" w:hAnsi="Times New Roman" w:cs="Times New Roman"/>
        </w:rPr>
      </w:pPr>
      <w:r w:rsidRPr="0078130A">
        <w:rPr>
          <w:rFonts w:ascii="Times New Roman" w:hAnsi="Times New Roman" w:cs="Times New Roman"/>
        </w:rPr>
        <w:t xml:space="preserve">                              «____»_________20___                                                                           «____»__________20____</w:t>
      </w:r>
    </w:p>
    <w:p w:rsidR="0078130A" w:rsidRDefault="0078130A" w:rsidP="0078130A">
      <w:pPr>
        <w:ind w:left="-1247" w:right="-725"/>
        <w:jc w:val="center"/>
        <w:rPr>
          <w:i/>
          <w:sz w:val="24"/>
          <w:szCs w:val="24"/>
        </w:rPr>
      </w:pPr>
    </w:p>
    <w:p w:rsidR="0078130A" w:rsidRDefault="0078130A" w:rsidP="0078130A">
      <w:pPr>
        <w:ind w:left="-1260" w:right="-725"/>
        <w:jc w:val="center"/>
        <w:rPr>
          <w:i/>
        </w:rPr>
      </w:pPr>
    </w:p>
    <w:p w:rsidR="0078130A" w:rsidRDefault="0078130A" w:rsidP="0078130A">
      <w:pPr>
        <w:ind w:left="-1260" w:right="-725"/>
        <w:jc w:val="center"/>
        <w:rPr>
          <w:i/>
        </w:rPr>
      </w:pPr>
    </w:p>
    <w:p w:rsidR="0078130A" w:rsidRDefault="0078130A" w:rsidP="0078130A">
      <w:pPr>
        <w:ind w:left="-1260" w:right="-725"/>
        <w:rPr>
          <w:i/>
        </w:rPr>
      </w:pPr>
    </w:p>
    <w:p w:rsidR="0078130A" w:rsidRDefault="0078130A" w:rsidP="0078130A">
      <w:pPr>
        <w:ind w:left="-1260" w:right="-725"/>
        <w:rPr>
          <w:i/>
        </w:rPr>
      </w:pPr>
    </w:p>
    <w:p w:rsidR="0078130A" w:rsidRDefault="0078130A" w:rsidP="0078130A">
      <w:pPr>
        <w:ind w:right="-725"/>
        <w:rPr>
          <w:i/>
        </w:rPr>
      </w:pPr>
    </w:p>
    <w:p w:rsidR="0078130A" w:rsidRDefault="0078130A" w:rsidP="0078130A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78130A" w:rsidRDefault="0078130A" w:rsidP="0078130A">
      <w:pPr>
        <w:jc w:val="center"/>
        <w:rPr>
          <w:b/>
          <w:i/>
          <w:sz w:val="32"/>
          <w:szCs w:val="32"/>
          <w:lang w:val="tt-RU"/>
        </w:rPr>
      </w:pPr>
    </w:p>
    <w:p w:rsidR="0078130A" w:rsidRDefault="0078130A" w:rsidP="0078130A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Технология 7 класс</w:t>
      </w:r>
    </w:p>
    <w:p w:rsidR="0078130A" w:rsidRDefault="0078130A" w:rsidP="0078130A">
      <w:pPr>
        <w:jc w:val="center"/>
        <w:rPr>
          <w:b/>
          <w:sz w:val="32"/>
          <w:szCs w:val="32"/>
        </w:rPr>
      </w:pPr>
    </w:p>
    <w:p w:rsidR="0078130A" w:rsidRDefault="0078130A" w:rsidP="0078130A">
      <w:pPr>
        <w:rPr>
          <w:sz w:val="24"/>
          <w:szCs w:val="24"/>
        </w:rPr>
      </w:pPr>
      <w:r>
        <w:t xml:space="preserve">МБОУ </w:t>
      </w:r>
      <w:proofErr w:type="spellStart"/>
      <w:r>
        <w:t>Подлесношенталинская</w:t>
      </w:r>
      <w:proofErr w:type="spellEnd"/>
      <w:r>
        <w:t xml:space="preserve"> ООШ</w:t>
      </w:r>
    </w:p>
    <w:p w:rsidR="0078130A" w:rsidRDefault="0078130A" w:rsidP="0078130A"/>
    <w:p w:rsidR="0078130A" w:rsidRDefault="0078130A" w:rsidP="0078130A">
      <w:pPr>
        <w:ind w:left="-1260"/>
        <w:jc w:val="center"/>
      </w:pPr>
    </w:p>
    <w:p w:rsidR="0078130A" w:rsidRDefault="0078130A" w:rsidP="0078130A">
      <w:pPr>
        <w:ind w:left="-1260"/>
        <w:jc w:val="center"/>
      </w:pPr>
    </w:p>
    <w:p w:rsidR="0078130A" w:rsidRDefault="0078130A" w:rsidP="0078130A">
      <w:pPr>
        <w:ind w:left="-1260"/>
        <w:jc w:val="center"/>
      </w:pPr>
    </w:p>
    <w:p w:rsidR="0078130A" w:rsidRDefault="0078130A" w:rsidP="0078130A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78130A" w:rsidRDefault="0078130A" w:rsidP="0078130A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78130A" w:rsidRDefault="0078130A" w:rsidP="0078130A">
      <w:pPr>
        <w:ind w:left="-1260"/>
        <w:jc w:val="right"/>
      </w:pPr>
      <w:r>
        <w:rPr>
          <w:b/>
        </w:rPr>
        <w:t>протокол №  ____от «____»__________20___  г.</w:t>
      </w: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78130A" w:rsidRDefault="0078130A" w:rsidP="0078130A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r>
        <w:rPr>
          <w:rFonts w:eastAsia="Calibri"/>
          <w:b/>
          <w:vertAlign w:val="superscript"/>
        </w:rPr>
        <w:t>202</w:t>
      </w:r>
      <w:r w:rsidR="00981243">
        <w:rPr>
          <w:rFonts w:eastAsia="Calibri"/>
          <w:b/>
          <w:vertAlign w:val="superscript"/>
        </w:rPr>
        <w:t>1</w:t>
      </w:r>
      <w:r>
        <w:rPr>
          <w:rFonts w:eastAsia="Calibri"/>
          <w:b/>
          <w:vertAlign w:val="superscript"/>
        </w:rPr>
        <w:t xml:space="preserve">  - 202</w:t>
      </w:r>
      <w:r w:rsidR="00981243">
        <w:rPr>
          <w:rFonts w:eastAsia="Calibri"/>
          <w:b/>
          <w:vertAlign w:val="superscript"/>
        </w:rPr>
        <w:t>2</w:t>
      </w:r>
      <w:r>
        <w:rPr>
          <w:rFonts w:eastAsia="Calibri"/>
          <w:b/>
          <w:vertAlign w:val="superscript"/>
        </w:rPr>
        <w:t xml:space="preserve">  УЧЕБНЫЙ ГОД</w:t>
      </w:r>
    </w:p>
    <w:p w:rsidR="00B83A58" w:rsidRPr="001E7B9E" w:rsidRDefault="009A16B5" w:rsidP="001E7B9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7B9E">
        <w:rPr>
          <w:rFonts w:ascii="Times New Roman" w:hAnsi="Times New Roman" w:cs="Times New Roman"/>
          <w:b/>
          <w:sz w:val="36"/>
          <w:szCs w:val="36"/>
        </w:rPr>
        <w:lastRenderedPageBreak/>
        <w:t>Календарно-тематическое</w:t>
      </w:r>
      <w:r w:rsidR="001E7B9E">
        <w:rPr>
          <w:rFonts w:ascii="Times New Roman" w:hAnsi="Times New Roman" w:cs="Times New Roman"/>
          <w:b/>
          <w:sz w:val="36"/>
          <w:szCs w:val="36"/>
        </w:rPr>
        <w:t xml:space="preserve"> планирование по технологии 7 класс</w:t>
      </w:r>
    </w:p>
    <w:tbl>
      <w:tblPr>
        <w:tblStyle w:val="a3"/>
        <w:tblW w:w="101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6697"/>
        <w:gridCol w:w="992"/>
        <w:gridCol w:w="1576"/>
      </w:tblGrid>
      <w:tr w:rsidR="001E7B9E" w:rsidRPr="00D466A2" w:rsidTr="001E7B9E">
        <w:trPr>
          <w:trHeight w:val="544"/>
        </w:trPr>
        <w:tc>
          <w:tcPr>
            <w:tcW w:w="851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697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76" w:type="dxa"/>
          </w:tcPr>
          <w:p w:rsidR="001E7B9E" w:rsidRPr="001E7B9E" w:rsidRDefault="001E7B9E" w:rsidP="001E7B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E7B9E" w:rsidRPr="001E7B9E" w:rsidTr="001E7B9E">
        <w:trPr>
          <w:cantSplit/>
          <w:trHeight w:val="211"/>
        </w:trPr>
        <w:tc>
          <w:tcPr>
            <w:tcW w:w="10116" w:type="dxa"/>
            <w:gridSpan w:val="4"/>
            <w:tcBorders>
              <w:right w:val="nil"/>
            </w:tcBorders>
          </w:tcPr>
          <w:p w:rsid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E7B9E">
              <w:rPr>
                <w:rFonts w:ascii="Times New Roman" w:hAnsi="Times New Roman" w:cs="Times New Roman"/>
                <w:b/>
              </w:rPr>
              <w:t>Интерьер жилого дома</w:t>
            </w:r>
          </w:p>
          <w:p w:rsidR="001E7B9E" w:rsidRP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16B5" w:rsidRPr="001E7B9E" w:rsidTr="001E7B9E">
        <w:trPr>
          <w:cantSplit/>
          <w:trHeight w:val="211"/>
        </w:trPr>
        <w:tc>
          <w:tcPr>
            <w:tcW w:w="851" w:type="dxa"/>
          </w:tcPr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1E7B9E">
              <w:rPr>
                <w:rFonts w:ascii="Times New Roman" w:hAnsi="Times New Roman" w:cs="Times New Roman"/>
                <w:shd w:val="clear" w:color="auto" w:fill="FFFFFF"/>
              </w:rPr>
              <w:t>Вводное занятие. Правила ТБ на уроках технологии.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9A16B5" w:rsidRPr="001E7B9E" w:rsidTr="001E7B9E">
        <w:trPr>
          <w:cantSplit/>
          <w:trHeight w:val="724"/>
        </w:trPr>
        <w:tc>
          <w:tcPr>
            <w:tcW w:w="851" w:type="dxa"/>
          </w:tcPr>
          <w:p w:rsidR="009A16B5" w:rsidRPr="001E7B9E" w:rsidRDefault="001E7B9E" w:rsidP="001E7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Освещение жилого помещения.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Предметы искусства и коллекции в интерьере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3-4</w:t>
            </w: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Гигиена жилища.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Бытовые приборы для уборки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Творческий проект «Умный дом».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</w:tcBorders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Обоснование проекта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cantSplit/>
          <w:trHeight w:val="345"/>
        </w:trPr>
        <w:tc>
          <w:tcPr>
            <w:tcW w:w="851" w:type="dxa"/>
          </w:tcPr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7-8</w:t>
            </w:r>
          </w:p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«Умный дом»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cantSplit/>
          <w:trHeight w:val="346"/>
        </w:trPr>
        <w:tc>
          <w:tcPr>
            <w:tcW w:w="851" w:type="dxa"/>
          </w:tcPr>
          <w:p w:rsidR="009A16B5" w:rsidRPr="001E7B9E" w:rsidRDefault="009A16B5" w:rsidP="009A16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</w:tcBorders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«Умный дом»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1E7B9E" w:rsidRPr="001E7B9E" w:rsidTr="00486A18">
        <w:trPr>
          <w:trHeight w:val="143"/>
        </w:trPr>
        <w:tc>
          <w:tcPr>
            <w:tcW w:w="10116" w:type="dxa"/>
            <w:gridSpan w:val="4"/>
            <w:vAlign w:val="center"/>
          </w:tcPr>
          <w:p w:rsid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1E7B9E">
              <w:rPr>
                <w:rFonts w:ascii="Times New Roman" w:hAnsi="Times New Roman" w:cs="Times New Roman"/>
                <w:b/>
                <w:caps/>
              </w:rPr>
              <w:t>Кулинария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 9-10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Блюда из молока и кисломолочных продуктов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Блюда из молока и кисломолочных продуктов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11-12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жидкого теста. Виды теста и выпечки.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жидкого теста. Виды теста и выпечки.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13-14</w:t>
            </w: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пресного слоеного теста.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Изделия из песочного теста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31"/>
        </w:trPr>
        <w:tc>
          <w:tcPr>
            <w:tcW w:w="851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приготовление изделий из слоеного и песочного теста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05"/>
        </w:trPr>
        <w:tc>
          <w:tcPr>
            <w:tcW w:w="851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приготовление изделий из слоеного и песочного теста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17-18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приготовления сладостей, десертов, напитков.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приготовления сладостей, десертов, напитков.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54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E7B9E">
              <w:rPr>
                <w:rFonts w:ascii="Times New Roman" w:hAnsi="Times New Roman" w:cs="Times New Roman"/>
                <w:bCs/>
              </w:rPr>
              <w:t>19-20</w:t>
            </w: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Сервировка сладкого стола. Праздничный этикет.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555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Групповой творческий проект «Праздничный сладкий стол». Разработка меню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79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  <w:bCs/>
              </w:rPr>
              <w:t>21-22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Выполнение и защита проекта «Праздничный сладкий стол»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12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97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Выполнение и защита проекта «Праздничный сладкий стол»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E7B9E" w:rsidRPr="001E7B9E" w:rsidTr="002B1411">
        <w:trPr>
          <w:trHeight w:val="143"/>
        </w:trPr>
        <w:tc>
          <w:tcPr>
            <w:tcW w:w="10116" w:type="dxa"/>
            <w:gridSpan w:val="4"/>
            <w:vAlign w:val="center"/>
          </w:tcPr>
          <w:p w:rsid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E7B9E">
              <w:rPr>
                <w:rFonts w:ascii="Times New Roman" w:hAnsi="Times New Roman" w:cs="Times New Roman"/>
                <w:b/>
              </w:rPr>
              <w:t>Создание изделий из текстильных материалов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Текстильные материалы из волокон животного происхождения. 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«Определение сырьевого состава тканей и </w:t>
            </w:r>
            <w:r w:rsidRPr="001E7B9E">
              <w:rPr>
                <w:rFonts w:ascii="Times New Roman" w:hAnsi="Times New Roman" w:cs="Times New Roman"/>
              </w:rPr>
              <w:lastRenderedPageBreak/>
              <w:t>изучение их свойств»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lastRenderedPageBreak/>
              <w:t>25-26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Конструирование поясной одежды.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«Снятие мерок для построения чертежа поясного швейного изделия»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«Построение чертежа юбки в масштабе 1:4». 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«Построение чертежа юбки в натуральную величину и по своим меркам»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7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Моделирование поясной одежды.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557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«Моделирование юбки в соответствии с выбранным  фасоном»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Швейные ручные работы.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«Изготовление образцов ручных швов». Техника безопасности при выполнении ручных работ 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11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машинных работ.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580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Практическая работа «Изготовление </w:t>
            </w:r>
            <w:r w:rsidR="00981243">
              <w:rPr>
                <w:rFonts w:ascii="Times New Roman" w:hAnsi="Times New Roman" w:cs="Times New Roman"/>
              </w:rPr>
              <w:t>–</w:t>
            </w:r>
            <w:r w:rsidRPr="001E7B9E">
              <w:rPr>
                <w:rFonts w:ascii="Times New Roman" w:hAnsi="Times New Roman" w:cs="Times New Roman"/>
              </w:rPr>
              <w:t xml:space="preserve"> образцов машинных швов». Техника безопасности при выполнении машинных работ 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35-36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Творческий проект «Праздничный наряд».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Обоснование проекта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Раскрой поясного швейного изделия.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  <w:vAlign w:val="center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«Раскрой поясного швейного изделия»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39-40</w:t>
            </w:r>
          </w:p>
        </w:tc>
        <w:tc>
          <w:tcPr>
            <w:tcW w:w="6697" w:type="dxa"/>
            <w:vAlign w:val="bottom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Примерка поясного изделия, выявление дефектов.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301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«Дублирование деталей юбки»</w:t>
            </w:r>
          </w:p>
          <w:p w:rsidR="001E7B9E" w:rsidRPr="001E7B9E" w:rsidRDefault="001E7B9E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среднего (бокового) шва юбки с застежкой молнией»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среднего (бокового) шва юбки с застежкой молнией»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складок, вытачек»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складок, вытачек»</w:t>
            </w:r>
          </w:p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верхнего среза прямым притачным поясом».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«Обработка нижнего среза юбки»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6697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Влажно-тепловая обработка готового изделия. Контроль качества изделия.</w:t>
            </w: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Подготовка проекта к защите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«Праздничный наряд».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Контроль и самооценка изделия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E7B9E" w:rsidRPr="001E7B9E" w:rsidTr="003A0BEB">
        <w:trPr>
          <w:trHeight w:val="143"/>
        </w:trPr>
        <w:tc>
          <w:tcPr>
            <w:tcW w:w="10116" w:type="dxa"/>
            <w:gridSpan w:val="4"/>
          </w:tcPr>
          <w:p w:rsidR="001E7B9E" w:rsidRPr="001E7B9E" w:rsidRDefault="001E7B9E" w:rsidP="001E7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87"/>
                <w:sz w:val="24"/>
                <w:szCs w:val="24"/>
              </w:rPr>
            </w:pPr>
            <w:r w:rsidRPr="001E7B9E">
              <w:rPr>
                <w:rFonts w:ascii="Times New Roman" w:hAnsi="Times New Roman" w:cs="Times New Roman"/>
                <w:b/>
                <w:bCs/>
                <w:w w:val="87"/>
                <w:sz w:val="24"/>
                <w:szCs w:val="24"/>
              </w:rPr>
              <w:t>Художественные ремесла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w w:val="87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Ручная роспись тканей.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5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Технология росписи ткани в технике холодного батика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649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lastRenderedPageBreak/>
              <w:t>53-54</w:t>
            </w:r>
          </w:p>
        </w:tc>
        <w:tc>
          <w:tcPr>
            <w:tcW w:w="6697" w:type="dxa"/>
            <w:tcBorders>
              <w:top w:val="single" w:sz="4" w:space="0" w:color="auto"/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росписи ткани в технике холодного батика»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5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росписи ткани в технике холодного батика»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Ручные стежки и швы на их основе. Виды ручных стежков.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образцов швов»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57-58</w:t>
            </w:r>
          </w:p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Виды счетных швов.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3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вышивки швом крест»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337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 xml:space="preserve">Виды </w:t>
            </w:r>
            <w:proofErr w:type="spellStart"/>
            <w:r w:rsidRPr="001E7B9E">
              <w:rPr>
                <w:rFonts w:ascii="Times New Roman" w:hAnsi="Times New Roman" w:cs="Times New Roman"/>
              </w:rPr>
              <w:t>гладьевых</w:t>
            </w:r>
            <w:proofErr w:type="spellEnd"/>
            <w:r w:rsidRPr="001E7B9E">
              <w:rPr>
                <w:rFonts w:ascii="Times New Roman" w:hAnsi="Times New Roman" w:cs="Times New Roman"/>
              </w:rPr>
              <w:t xml:space="preserve"> швов.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272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  <w:tcBorders>
              <w:top w:val="nil"/>
            </w:tcBorders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образцов вышивки гладью»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6697" w:type="dxa"/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Вышивка лентами.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Практическая работа «Выполнение образца вышивки лентами»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6697" w:type="dxa"/>
          </w:tcPr>
          <w:p w:rsidR="009A16B5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Творческий проект «Подарок своими руками».</w:t>
            </w:r>
          </w:p>
          <w:p w:rsidR="001E7B9E" w:rsidRPr="001E7B9E" w:rsidRDefault="001E7B9E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Обоснование проекта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 w:val="restart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6697" w:type="dxa"/>
          </w:tcPr>
          <w:p w:rsidR="009A16B5" w:rsidRDefault="009A16B5" w:rsidP="009A16B5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Разработка технологической карты. Выполнение проекта</w:t>
            </w:r>
          </w:p>
          <w:p w:rsidR="001E7B9E" w:rsidRPr="001E7B9E" w:rsidRDefault="001E7B9E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145"/>
        </w:trPr>
        <w:tc>
          <w:tcPr>
            <w:tcW w:w="851" w:type="dxa"/>
            <w:vMerge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7" w:type="dxa"/>
          </w:tcPr>
          <w:p w:rsidR="009A16B5" w:rsidRDefault="009A16B5" w:rsidP="00617BA9">
            <w:pPr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Выполнение проекта. Подготовка проекта к защите</w:t>
            </w:r>
          </w:p>
          <w:p w:rsidR="001E7B9E" w:rsidRPr="001E7B9E" w:rsidRDefault="001E7B9E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617BA9">
            <w:pPr>
              <w:rPr>
                <w:rFonts w:ascii="Times New Roman" w:hAnsi="Times New Roman" w:cs="Times New Roman"/>
              </w:rPr>
            </w:pPr>
          </w:p>
        </w:tc>
      </w:tr>
      <w:tr w:rsidR="009A16B5" w:rsidRPr="001E7B9E" w:rsidTr="001E7B9E">
        <w:trPr>
          <w:trHeight w:val="495"/>
        </w:trPr>
        <w:tc>
          <w:tcPr>
            <w:tcW w:w="851" w:type="dxa"/>
          </w:tcPr>
          <w:p w:rsidR="009A16B5" w:rsidRPr="001E7B9E" w:rsidRDefault="009A16B5" w:rsidP="00617BA9">
            <w:pPr>
              <w:jc w:val="center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6697" w:type="dxa"/>
          </w:tcPr>
          <w:p w:rsidR="009A16B5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7B9E">
              <w:rPr>
                <w:rFonts w:ascii="Times New Roman" w:hAnsi="Times New Roman" w:cs="Times New Roman"/>
              </w:rPr>
              <w:t>Защита проекта «Подарок своими  руками».</w:t>
            </w:r>
            <w:r w:rsidR="001E7B9E" w:rsidRPr="001E7B9E">
              <w:rPr>
                <w:rFonts w:ascii="Times New Roman" w:hAnsi="Times New Roman" w:cs="Times New Roman"/>
              </w:rPr>
              <w:t xml:space="preserve"> Защита проекта «Подарок своими  руками». Подведение итогов.</w:t>
            </w:r>
          </w:p>
          <w:p w:rsidR="001E7B9E" w:rsidRPr="001E7B9E" w:rsidRDefault="001E7B9E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A16B5" w:rsidRPr="001E7B9E" w:rsidRDefault="009A16B5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81243" w:rsidRPr="001E7B9E" w:rsidTr="001E7B9E">
        <w:trPr>
          <w:trHeight w:val="495"/>
        </w:trPr>
        <w:tc>
          <w:tcPr>
            <w:tcW w:w="851" w:type="dxa"/>
          </w:tcPr>
          <w:p w:rsidR="00981243" w:rsidRPr="001E7B9E" w:rsidRDefault="00981243" w:rsidP="00617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6697" w:type="dxa"/>
          </w:tcPr>
          <w:p w:rsidR="00981243" w:rsidRPr="001E7B9E" w:rsidRDefault="00981243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</w:t>
            </w:r>
            <w:bookmarkStart w:id="0" w:name="_GoBack"/>
            <w:bookmarkEnd w:id="0"/>
          </w:p>
        </w:tc>
        <w:tc>
          <w:tcPr>
            <w:tcW w:w="992" w:type="dxa"/>
          </w:tcPr>
          <w:p w:rsidR="00981243" w:rsidRPr="001E7B9E" w:rsidRDefault="00981243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981243" w:rsidRPr="001E7B9E" w:rsidRDefault="00981243" w:rsidP="009A1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9A16B5" w:rsidRPr="001E7B9E" w:rsidRDefault="009A16B5">
      <w:pPr>
        <w:rPr>
          <w:rFonts w:ascii="Times New Roman" w:hAnsi="Times New Roman" w:cs="Times New Roman"/>
        </w:rPr>
      </w:pPr>
    </w:p>
    <w:sectPr w:rsidR="009A16B5" w:rsidRPr="001E7B9E" w:rsidSect="001E7B9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16B5"/>
    <w:rsid w:val="001E7B9E"/>
    <w:rsid w:val="0056046A"/>
    <w:rsid w:val="005C49DC"/>
    <w:rsid w:val="0078130A"/>
    <w:rsid w:val="008328BC"/>
    <w:rsid w:val="00981243"/>
    <w:rsid w:val="009A16B5"/>
    <w:rsid w:val="00B8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7B9E"/>
    <w:pPr>
      <w:spacing w:after="0" w:line="240" w:lineRule="auto"/>
    </w:pPr>
  </w:style>
  <w:style w:type="paragraph" w:styleId="a5">
    <w:name w:val="Normal (Web)"/>
    <w:basedOn w:val="a"/>
    <w:semiHidden/>
    <w:unhideWhenUsed/>
    <w:rsid w:val="0078130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750</Words>
  <Characters>4279</Characters>
  <Application>Microsoft Office Word</Application>
  <DocSecurity>0</DocSecurity>
  <Lines>35</Lines>
  <Paragraphs>10</Paragraphs>
  <ScaleCrop>false</ScaleCrop>
  <Company>Krokoz™</Company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Ayrat</dc:creator>
  <cp:lastModifiedBy>назиря</cp:lastModifiedBy>
  <cp:revision>6</cp:revision>
  <dcterms:created xsi:type="dcterms:W3CDTF">2020-09-14T07:15:00Z</dcterms:created>
  <dcterms:modified xsi:type="dcterms:W3CDTF">2021-10-02T06:59:00Z</dcterms:modified>
</cp:coreProperties>
</file>